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ИНФОРМАЦИЯ ЗА ДЕЛА НАСРОЧЕНИ ЗА РАЗГЛЕЖДАНЕ ПРЕЗ ПЕРИОДА</w:t>
      </w:r>
      <w:r w:rsidR="00F77543">
        <w:rPr>
          <w:rFonts w:ascii="Times New Roman" w:eastAsia="Calibri" w:hAnsi="Times New Roman" w:cs="Times New Roman"/>
          <w:b/>
          <w:color w:val="auto"/>
          <w:sz w:val="28"/>
          <w:szCs w:val="28"/>
          <w:lang w:eastAsia="en-US" w:bidi="ar-SA"/>
        </w:rPr>
        <w:t xml:space="preserve"> </w:t>
      </w:r>
      <w:r w:rsidR="008B5C40">
        <w:rPr>
          <w:rFonts w:ascii="Times New Roman" w:eastAsia="Calibri" w:hAnsi="Times New Roman" w:cs="Times New Roman"/>
          <w:b/>
          <w:color w:val="auto"/>
          <w:sz w:val="28"/>
          <w:szCs w:val="28"/>
          <w:lang w:eastAsia="en-US" w:bidi="ar-SA"/>
        </w:rPr>
        <w:t>16</w:t>
      </w:r>
      <w:r w:rsidR="007F4020">
        <w:rPr>
          <w:rFonts w:ascii="Times New Roman" w:eastAsia="Calibri" w:hAnsi="Times New Roman" w:cs="Times New Roman"/>
          <w:b/>
          <w:color w:val="auto"/>
          <w:sz w:val="28"/>
          <w:szCs w:val="28"/>
          <w:lang w:eastAsia="en-US" w:bidi="ar-SA"/>
        </w:rPr>
        <w:t>.</w:t>
      </w:r>
      <w:r w:rsidR="008D2BC4">
        <w:rPr>
          <w:rFonts w:ascii="Times New Roman" w:eastAsia="Calibri" w:hAnsi="Times New Roman" w:cs="Times New Roman"/>
          <w:b/>
          <w:color w:val="auto"/>
          <w:sz w:val="28"/>
          <w:szCs w:val="28"/>
          <w:lang w:eastAsia="en-US" w:bidi="ar-SA"/>
        </w:rPr>
        <w:t>12</w:t>
      </w:r>
      <w:r w:rsidR="00492D99">
        <w:rPr>
          <w:rFonts w:ascii="Times New Roman" w:eastAsia="Calibri" w:hAnsi="Times New Roman" w:cs="Times New Roman"/>
          <w:b/>
          <w:color w:val="auto"/>
          <w:sz w:val="28"/>
          <w:szCs w:val="28"/>
          <w:lang w:eastAsia="en-US" w:bidi="ar-SA"/>
        </w:rPr>
        <w:t xml:space="preserve">. - </w:t>
      </w:r>
      <w:r w:rsidR="008B5C40">
        <w:rPr>
          <w:rFonts w:ascii="Times New Roman" w:eastAsia="Calibri" w:hAnsi="Times New Roman" w:cs="Times New Roman"/>
          <w:b/>
          <w:color w:val="auto"/>
          <w:sz w:val="28"/>
          <w:szCs w:val="28"/>
          <w:lang w:eastAsia="en-US" w:bidi="ar-SA"/>
        </w:rPr>
        <w:t>20</w:t>
      </w:r>
      <w:r w:rsidR="007F4020">
        <w:rPr>
          <w:rFonts w:ascii="Times New Roman" w:eastAsia="Calibri" w:hAnsi="Times New Roman" w:cs="Times New Roman"/>
          <w:b/>
          <w:color w:val="auto"/>
          <w:sz w:val="28"/>
          <w:szCs w:val="28"/>
          <w:lang w:eastAsia="en-US" w:bidi="ar-SA"/>
        </w:rPr>
        <w:t>.</w:t>
      </w:r>
      <w:r w:rsidR="008D2BC4">
        <w:rPr>
          <w:rFonts w:ascii="Times New Roman" w:eastAsia="Calibri" w:hAnsi="Times New Roman" w:cs="Times New Roman"/>
          <w:b/>
          <w:color w:val="auto"/>
          <w:sz w:val="28"/>
          <w:szCs w:val="28"/>
          <w:lang w:eastAsia="en-US" w:bidi="ar-SA"/>
        </w:rPr>
        <w:t>12</w:t>
      </w:r>
      <w:r w:rsidR="00C30F0E">
        <w:rPr>
          <w:rFonts w:ascii="Times New Roman" w:eastAsia="Calibri" w:hAnsi="Times New Roman" w:cs="Times New Roman"/>
          <w:b/>
          <w:color w:val="auto"/>
          <w:sz w:val="28"/>
          <w:szCs w:val="28"/>
          <w:lang w:eastAsia="en-US" w:bidi="ar-SA"/>
        </w:rPr>
        <w:t>.202</w:t>
      </w:r>
      <w:r w:rsidR="00083E29">
        <w:rPr>
          <w:rFonts w:ascii="Times New Roman" w:eastAsia="Calibri" w:hAnsi="Times New Roman" w:cs="Times New Roman"/>
          <w:b/>
          <w:color w:val="auto"/>
          <w:sz w:val="28"/>
          <w:szCs w:val="28"/>
          <w:lang w:eastAsia="en-US" w:bidi="ar-SA"/>
        </w:rPr>
        <w:t>4</w:t>
      </w:r>
      <w:r w:rsidRPr="00CF3A49">
        <w:rPr>
          <w:rFonts w:ascii="Times New Roman" w:eastAsia="Calibri" w:hAnsi="Times New Roman" w:cs="Times New Roman"/>
          <w:b/>
          <w:color w:val="auto"/>
          <w:sz w:val="28"/>
          <w:szCs w:val="28"/>
          <w:lang w:eastAsia="en-US" w:bidi="ar-SA"/>
        </w:rPr>
        <w:t xml:space="preserve"> г.</w:t>
      </w:r>
    </w:p>
    <w:p w:rsidR="006D7328" w:rsidRDefault="006D7328"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DC01AA" w:rsidRDefault="008B5C40" w:rsidP="00DC01AA">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16</w:t>
      </w:r>
      <w:r w:rsidR="00DC01AA">
        <w:rPr>
          <w:rFonts w:ascii="Times New Roman" w:eastAsia="Calibri" w:hAnsi="Times New Roman" w:cs="Times New Roman"/>
          <w:b/>
          <w:color w:val="auto"/>
          <w:sz w:val="44"/>
          <w:szCs w:val="44"/>
          <w:u w:val="single"/>
          <w:lang w:eastAsia="en-US" w:bidi="ar-SA"/>
        </w:rPr>
        <w:t xml:space="preserve"> </w:t>
      </w:r>
      <w:r w:rsidR="008D2BC4">
        <w:rPr>
          <w:rFonts w:ascii="Times New Roman" w:eastAsia="Calibri" w:hAnsi="Times New Roman" w:cs="Times New Roman"/>
          <w:b/>
          <w:color w:val="auto"/>
          <w:sz w:val="44"/>
          <w:szCs w:val="44"/>
          <w:u w:val="single"/>
          <w:lang w:eastAsia="en-US" w:bidi="ar-SA"/>
        </w:rPr>
        <w:t>ДЕКЕМВРИ</w:t>
      </w:r>
      <w:r w:rsidR="00DC01AA" w:rsidRPr="00CF3A49">
        <w:rPr>
          <w:rFonts w:ascii="Times New Roman" w:eastAsia="Calibri" w:hAnsi="Times New Roman" w:cs="Times New Roman"/>
          <w:b/>
          <w:color w:val="auto"/>
          <w:sz w:val="44"/>
          <w:szCs w:val="44"/>
          <w:u w:val="single"/>
          <w:lang w:eastAsia="en-US" w:bidi="ar-SA"/>
        </w:rPr>
        <w:t xml:space="preserve"> 20</w:t>
      </w:r>
      <w:r w:rsidR="00DC01AA">
        <w:rPr>
          <w:rFonts w:ascii="Times New Roman" w:eastAsia="Calibri" w:hAnsi="Times New Roman" w:cs="Times New Roman"/>
          <w:b/>
          <w:color w:val="auto"/>
          <w:sz w:val="44"/>
          <w:szCs w:val="44"/>
          <w:u w:val="single"/>
          <w:lang w:eastAsia="en-US" w:bidi="ar-SA"/>
        </w:rPr>
        <w:t>2</w:t>
      </w:r>
      <w:r w:rsidR="00083E29">
        <w:rPr>
          <w:rFonts w:ascii="Times New Roman" w:eastAsia="Calibri" w:hAnsi="Times New Roman" w:cs="Times New Roman"/>
          <w:b/>
          <w:color w:val="auto"/>
          <w:sz w:val="44"/>
          <w:szCs w:val="44"/>
          <w:u w:val="single"/>
          <w:lang w:eastAsia="en-US" w:bidi="ar-SA"/>
        </w:rPr>
        <w:t>4</w:t>
      </w:r>
      <w:r w:rsidR="00DC01AA">
        <w:rPr>
          <w:rFonts w:ascii="Times New Roman" w:eastAsia="Calibri" w:hAnsi="Times New Roman" w:cs="Times New Roman"/>
          <w:b/>
          <w:color w:val="auto"/>
          <w:sz w:val="44"/>
          <w:szCs w:val="44"/>
          <w:u w:val="single"/>
          <w:lang w:eastAsia="en-US" w:bidi="ar-SA"/>
        </w:rPr>
        <w:t xml:space="preserve"> </w:t>
      </w:r>
      <w:r w:rsidR="00DC01AA" w:rsidRPr="00CF3A49">
        <w:rPr>
          <w:rFonts w:ascii="Times New Roman" w:eastAsia="Calibri" w:hAnsi="Times New Roman" w:cs="Times New Roman"/>
          <w:b/>
          <w:color w:val="auto"/>
          <w:sz w:val="44"/>
          <w:szCs w:val="44"/>
          <w:u w:val="single"/>
          <w:lang w:eastAsia="en-US" w:bidi="ar-SA"/>
        </w:rPr>
        <w:t>г.</w:t>
      </w:r>
    </w:p>
    <w:p w:rsidR="00ED3C05" w:rsidRPr="00D219B5" w:rsidRDefault="00ED3C05" w:rsidP="00DC01AA">
      <w:pPr>
        <w:widowControl/>
        <w:spacing w:line="276" w:lineRule="auto"/>
        <w:jc w:val="center"/>
        <w:rPr>
          <w:rFonts w:ascii="Times New Roman" w:eastAsia="Calibri" w:hAnsi="Times New Roman" w:cs="Times New Roman"/>
          <w:b/>
          <w:color w:val="auto"/>
          <w:sz w:val="28"/>
          <w:szCs w:val="28"/>
          <w:u w:val="single"/>
          <w:lang w:eastAsia="en-US" w:bidi="ar-SA"/>
        </w:rPr>
      </w:pPr>
    </w:p>
    <w:p w:rsidR="00BA35FD" w:rsidRPr="00C53870" w:rsidRDefault="00BA35FD" w:rsidP="00BA35FD">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836</w:t>
      </w:r>
      <w:r w:rsidRPr="00C53870">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val="en-GB" w:eastAsia="en-US" w:bidi="ar-SA"/>
        </w:rPr>
        <w:t>4</w:t>
      </w:r>
      <w:r w:rsidRPr="00C53870">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val="en-GB" w:eastAsia="en-US" w:bidi="ar-SA"/>
        </w:rPr>
        <w:t>1</w:t>
      </w:r>
      <w:r>
        <w:rPr>
          <w:rFonts w:ascii="Times New Roman" w:eastAsia="Calibri" w:hAnsi="Times New Roman" w:cs="Times New Roman"/>
          <w:b/>
          <w:color w:val="auto"/>
          <w:sz w:val="28"/>
          <w:szCs w:val="28"/>
          <w:u w:val="single"/>
          <w:lang w:eastAsia="en-US" w:bidi="ar-SA"/>
        </w:rPr>
        <w:t>3</w:t>
      </w:r>
      <w:r w:rsidRPr="00C53870">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C53870">
        <w:rPr>
          <w:rFonts w:ascii="Times New Roman" w:eastAsia="Calibri" w:hAnsi="Times New Roman" w:cs="Times New Roman"/>
          <w:b/>
          <w:color w:val="auto"/>
          <w:sz w:val="28"/>
          <w:szCs w:val="28"/>
          <w:u w:val="single"/>
          <w:lang w:eastAsia="en-US" w:bidi="ar-SA"/>
        </w:rPr>
        <w:t>0 часа</w:t>
      </w:r>
    </w:p>
    <w:p w:rsidR="00BA35FD" w:rsidRPr="00C53870" w:rsidRDefault="00BA35FD" w:rsidP="00BA35FD">
      <w:pPr>
        <w:widowControl/>
        <w:ind w:firstLine="708"/>
        <w:jc w:val="both"/>
        <w:rPr>
          <w:rFonts w:ascii="Times New Roman" w:eastAsia="Times New Roman" w:hAnsi="Times New Roman" w:cs="Times New Roman"/>
          <w:color w:val="auto"/>
          <w:sz w:val="28"/>
          <w:szCs w:val="28"/>
          <w:lang w:eastAsia="en-US" w:bidi="ar-SA"/>
        </w:rPr>
      </w:pPr>
    </w:p>
    <w:p w:rsidR="00BA35FD" w:rsidRDefault="00BA35FD" w:rsidP="00BA35FD">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16</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GB" w:eastAsia="en-US" w:bidi="ar-SA"/>
        </w:rPr>
        <w:t>12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w:t>
      </w:r>
      <w:r>
        <w:rPr>
          <w:rFonts w:ascii="Times New Roman" w:eastAsia="Times New Roman" w:hAnsi="Times New Roman" w:cs="Times New Roman"/>
          <w:color w:val="auto"/>
          <w:sz w:val="28"/>
          <w:szCs w:val="28"/>
          <w:lang w:eastAsia="en-US" w:bidi="ar-SA"/>
        </w:rPr>
        <w:t xml:space="preserve">ще </w:t>
      </w:r>
      <w:r w:rsidRPr="00C53870">
        <w:rPr>
          <w:rFonts w:ascii="Times New Roman" w:eastAsia="Times New Roman" w:hAnsi="Times New Roman" w:cs="Times New Roman"/>
          <w:color w:val="auto"/>
          <w:sz w:val="28"/>
          <w:szCs w:val="28"/>
          <w:lang w:eastAsia="en-US" w:bidi="ar-SA"/>
        </w:rPr>
        <w:t>разгледа наказателно дело №</w:t>
      </w:r>
      <w:r>
        <w:rPr>
          <w:rFonts w:ascii="Times New Roman" w:eastAsia="Times New Roman" w:hAnsi="Times New Roman" w:cs="Times New Roman"/>
          <w:color w:val="auto"/>
          <w:sz w:val="28"/>
          <w:szCs w:val="28"/>
          <w:lang w:eastAsia="en-US" w:bidi="ar-SA"/>
        </w:rPr>
        <w:t>836</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val="en-GB"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срещу</w:t>
      </w:r>
      <w:r>
        <w:rPr>
          <w:rFonts w:ascii="Times New Roman" w:eastAsia="Times New Roman" w:hAnsi="Times New Roman" w:cs="Times New Roman"/>
          <w:color w:val="auto"/>
          <w:sz w:val="28"/>
          <w:szCs w:val="28"/>
          <w:lang w:val="en-GB" w:eastAsia="en-US" w:bidi="ar-SA"/>
        </w:rPr>
        <w:t xml:space="preserve"> </w:t>
      </w:r>
      <w:r>
        <w:rPr>
          <w:rFonts w:ascii="Times New Roman" w:eastAsia="Times New Roman" w:hAnsi="Times New Roman" w:cs="Times New Roman"/>
          <w:b/>
          <w:color w:val="auto"/>
          <w:sz w:val="28"/>
          <w:szCs w:val="28"/>
          <w:lang w:eastAsia="en-US" w:bidi="ar-SA"/>
        </w:rPr>
        <w:t>Ю.С.Я.</w:t>
      </w:r>
      <w:r>
        <w:rPr>
          <w:rFonts w:ascii="Times New Roman" w:eastAsia="Times New Roman" w:hAnsi="Times New Roman" w:cs="Times New Roman"/>
          <w:color w:val="auto"/>
          <w:sz w:val="28"/>
          <w:szCs w:val="28"/>
          <w:lang w:eastAsia="en-US" w:bidi="ar-SA"/>
        </w:rPr>
        <w:t xml:space="preserve"> роден 1983 година, от град Търговище, обвинен в това, че</w:t>
      </w:r>
    </w:p>
    <w:p w:rsidR="00BA35FD" w:rsidRDefault="00BA35FD" w:rsidP="00BA35FD">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26.02.2024 година отнел чужди движими вещи на стойност над 200 лева, между които и дебитна карта, чрез която изтеглил сумата от 400 лева, без съгласието на </w:t>
      </w:r>
      <w:proofErr w:type="spellStart"/>
      <w:r>
        <w:rPr>
          <w:rFonts w:ascii="Times New Roman" w:eastAsia="Times New Roman" w:hAnsi="Times New Roman" w:cs="Times New Roman"/>
          <w:color w:val="auto"/>
          <w:sz w:val="28"/>
          <w:szCs w:val="28"/>
          <w:lang w:eastAsia="en-US" w:bidi="ar-SA"/>
        </w:rPr>
        <w:t>титуляра</w:t>
      </w:r>
      <w:proofErr w:type="spellEnd"/>
      <w:r>
        <w:rPr>
          <w:rFonts w:ascii="Times New Roman" w:eastAsia="Times New Roman" w:hAnsi="Times New Roman" w:cs="Times New Roman"/>
          <w:color w:val="auto"/>
          <w:sz w:val="28"/>
          <w:szCs w:val="28"/>
          <w:lang w:eastAsia="en-US" w:bidi="ar-SA"/>
        </w:rPr>
        <w:t xml:space="preserve"> на сметката.</w:t>
      </w:r>
    </w:p>
    <w:p w:rsidR="00BA35FD" w:rsidRDefault="00BA35FD" w:rsidP="00BA35FD">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посочената дата, подсъдимият пътувал </w:t>
      </w:r>
      <w:r w:rsidR="00D31DC5">
        <w:rPr>
          <w:rFonts w:ascii="Times New Roman" w:eastAsia="Times New Roman" w:hAnsi="Times New Roman" w:cs="Times New Roman"/>
          <w:color w:val="auto"/>
          <w:sz w:val="28"/>
          <w:szCs w:val="28"/>
          <w:lang w:eastAsia="en-US" w:bidi="ar-SA"/>
        </w:rPr>
        <w:t>с</w:t>
      </w:r>
      <w:r>
        <w:rPr>
          <w:rFonts w:ascii="Times New Roman" w:eastAsia="Times New Roman" w:hAnsi="Times New Roman" w:cs="Times New Roman"/>
          <w:color w:val="auto"/>
          <w:sz w:val="28"/>
          <w:szCs w:val="28"/>
          <w:lang w:eastAsia="en-US" w:bidi="ar-SA"/>
        </w:rPr>
        <w:t xml:space="preserve"> автобус</w:t>
      </w:r>
      <w:r w:rsidR="00D31DC5">
        <w:rPr>
          <w:rFonts w:ascii="Times New Roman" w:eastAsia="Times New Roman" w:hAnsi="Times New Roman" w:cs="Times New Roman"/>
          <w:color w:val="auto"/>
          <w:sz w:val="28"/>
          <w:szCs w:val="28"/>
          <w:lang w:eastAsia="en-US" w:bidi="ar-SA"/>
        </w:rPr>
        <w:t xml:space="preserve"> от град София до град Плевен. Когато пристигнал в град Плевен и шофьорът на автобуса слязъл, за да отвори багажното отделение, обвиняемият, който останал сам в превозното средство, откраднал портфейла му. В него била и банкова карта с листче с ПИН-кода към нея. Още същия ден, подсъдимият изтеглил сумата от 400 лева от банкомат, като направил няколко опита да изтегли и още пари, но </w:t>
      </w:r>
      <w:proofErr w:type="spellStart"/>
      <w:r w:rsidR="00D31DC5">
        <w:rPr>
          <w:rFonts w:ascii="Times New Roman" w:eastAsia="Times New Roman" w:hAnsi="Times New Roman" w:cs="Times New Roman"/>
          <w:color w:val="auto"/>
          <w:sz w:val="28"/>
          <w:szCs w:val="28"/>
          <w:lang w:eastAsia="en-US" w:bidi="ar-SA"/>
        </w:rPr>
        <w:t>титулярът</w:t>
      </w:r>
      <w:proofErr w:type="spellEnd"/>
      <w:r w:rsidR="00D31DC5">
        <w:rPr>
          <w:rFonts w:ascii="Times New Roman" w:eastAsia="Times New Roman" w:hAnsi="Times New Roman" w:cs="Times New Roman"/>
          <w:color w:val="auto"/>
          <w:sz w:val="28"/>
          <w:szCs w:val="28"/>
          <w:lang w:eastAsia="en-US" w:bidi="ar-SA"/>
        </w:rPr>
        <w:t xml:space="preserve"> на сметката имал дневен лимит за теглене от 400 лева.</w:t>
      </w:r>
    </w:p>
    <w:p w:rsidR="00D31DC5" w:rsidRDefault="00D31DC5" w:rsidP="00BA35FD">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Пострадалият подал сигнал за липсващия си портфейл в Първо РУ – Плевен и извършителят бил задържан.</w:t>
      </w:r>
    </w:p>
    <w:p w:rsidR="00D31DC5" w:rsidRDefault="00D31DC5" w:rsidP="00BA35FD">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Съдебното заседание по делото ще бъде първо разпоредително.</w:t>
      </w:r>
    </w:p>
    <w:p w:rsidR="00BA35FD" w:rsidRDefault="00BA35FD" w:rsidP="00BA35FD">
      <w:pPr>
        <w:widowControl/>
        <w:spacing w:line="276" w:lineRule="auto"/>
        <w:ind w:firstLine="709"/>
        <w:jc w:val="both"/>
        <w:rPr>
          <w:rFonts w:ascii="Times New Roman" w:eastAsia="Times New Roman" w:hAnsi="Times New Roman" w:cs="Times New Roman"/>
          <w:color w:val="auto"/>
          <w:sz w:val="28"/>
          <w:szCs w:val="28"/>
          <w:lang w:eastAsia="en-US" w:bidi="ar-SA"/>
        </w:rPr>
      </w:pPr>
    </w:p>
    <w:p w:rsidR="00ED3C05" w:rsidRPr="00C53870" w:rsidRDefault="00ED3C05" w:rsidP="00ED3C05">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817</w:t>
      </w:r>
      <w:r w:rsidRPr="00C53870">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val="en-GB" w:eastAsia="en-US" w:bidi="ar-SA"/>
        </w:rPr>
        <w:t>4</w:t>
      </w:r>
      <w:r w:rsidRPr="00C53870">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val="en-GB" w:eastAsia="en-US" w:bidi="ar-SA"/>
        </w:rPr>
        <w:t>1</w:t>
      </w:r>
      <w:r>
        <w:rPr>
          <w:rFonts w:ascii="Times New Roman" w:eastAsia="Calibri" w:hAnsi="Times New Roman" w:cs="Times New Roman"/>
          <w:b/>
          <w:color w:val="auto"/>
          <w:sz w:val="28"/>
          <w:szCs w:val="28"/>
          <w:u w:val="single"/>
          <w:lang w:eastAsia="en-US" w:bidi="ar-SA"/>
        </w:rPr>
        <w:t>3</w:t>
      </w:r>
      <w:r w:rsidRPr="00C53870">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w:t>
      </w:r>
      <w:r w:rsidRPr="00C53870">
        <w:rPr>
          <w:rFonts w:ascii="Times New Roman" w:eastAsia="Calibri" w:hAnsi="Times New Roman" w:cs="Times New Roman"/>
          <w:b/>
          <w:color w:val="auto"/>
          <w:sz w:val="28"/>
          <w:szCs w:val="28"/>
          <w:u w:val="single"/>
          <w:lang w:eastAsia="en-US" w:bidi="ar-SA"/>
        </w:rPr>
        <w:t>0 часа</w:t>
      </w:r>
    </w:p>
    <w:p w:rsidR="00ED3C05" w:rsidRPr="00C53870" w:rsidRDefault="00ED3C05" w:rsidP="00ED3C05">
      <w:pPr>
        <w:widowControl/>
        <w:ind w:firstLine="708"/>
        <w:jc w:val="both"/>
        <w:rPr>
          <w:rFonts w:ascii="Times New Roman" w:eastAsia="Times New Roman" w:hAnsi="Times New Roman" w:cs="Times New Roman"/>
          <w:color w:val="auto"/>
          <w:sz w:val="28"/>
          <w:szCs w:val="28"/>
          <w:lang w:eastAsia="en-US" w:bidi="ar-SA"/>
        </w:rPr>
      </w:pPr>
    </w:p>
    <w:p w:rsidR="00ED3C05" w:rsidRDefault="00ED3C05" w:rsidP="00ED3C05">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16</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GB" w:eastAsia="en-US" w:bidi="ar-SA"/>
        </w:rPr>
        <w:t>12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w:t>
      </w:r>
      <w:r>
        <w:rPr>
          <w:rFonts w:ascii="Times New Roman" w:eastAsia="Times New Roman" w:hAnsi="Times New Roman" w:cs="Times New Roman"/>
          <w:color w:val="auto"/>
          <w:sz w:val="28"/>
          <w:szCs w:val="28"/>
          <w:lang w:eastAsia="en-US" w:bidi="ar-SA"/>
        </w:rPr>
        <w:t xml:space="preserve">ще </w:t>
      </w:r>
      <w:r w:rsidRPr="00C53870">
        <w:rPr>
          <w:rFonts w:ascii="Times New Roman" w:eastAsia="Times New Roman" w:hAnsi="Times New Roman" w:cs="Times New Roman"/>
          <w:color w:val="auto"/>
          <w:sz w:val="28"/>
          <w:szCs w:val="28"/>
          <w:lang w:eastAsia="en-US" w:bidi="ar-SA"/>
        </w:rPr>
        <w:t>разгледа наказателно дело №</w:t>
      </w:r>
      <w:r>
        <w:rPr>
          <w:rFonts w:ascii="Times New Roman" w:eastAsia="Times New Roman" w:hAnsi="Times New Roman" w:cs="Times New Roman"/>
          <w:color w:val="auto"/>
          <w:sz w:val="28"/>
          <w:szCs w:val="28"/>
          <w:lang w:eastAsia="en-US" w:bidi="ar-SA"/>
        </w:rPr>
        <w:t>817</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val="en-GB"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срещу</w:t>
      </w:r>
      <w:r>
        <w:rPr>
          <w:rFonts w:ascii="Times New Roman" w:eastAsia="Times New Roman" w:hAnsi="Times New Roman" w:cs="Times New Roman"/>
          <w:color w:val="auto"/>
          <w:sz w:val="28"/>
          <w:szCs w:val="28"/>
          <w:lang w:val="en-GB" w:eastAsia="en-US" w:bidi="ar-SA"/>
        </w:rPr>
        <w:t xml:space="preserve"> </w:t>
      </w:r>
      <w:r>
        <w:rPr>
          <w:rFonts w:ascii="Times New Roman" w:eastAsia="Times New Roman" w:hAnsi="Times New Roman" w:cs="Times New Roman"/>
          <w:b/>
          <w:color w:val="auto"/>
          <w:sz w:val="28"/>
          <w:szCs w:val="28"/>
          <w:lang w:eastAsia="en-US" w:bidi="ar-SA"/>
        </w:rPr>
        <w:t>Б.П.А.</w:t>
      </w:r>
      <w:r>
        <w:rPr>
          <w:rFonts w:ascii="Times New Roman" w:eastAsia="Times New Roman" w:hAnsi="Times New Roman" w:cs="Times New Roman"/>
          <w:color w:val="auto"/>
          <w:sz w:val="28"/>
          <w:szCs w:val="28"/>
          <w:lang w:eastAsia="en-US" w:bidi="ar-SA"/>
        </w:rPr>
        <w:t xml:space="preserve"> роден 1978 година, от град Кнежа, обвинен в това, че</w:t>
      </w:r>
    </w:p>
    <w:p w:rsidR="00ED3C05" w:rsidRDefault="00ED3C05" w:rsidP="00ED3C05">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началото на 2024 година, намерил в град Кнежа чужди движими вещи на обща стойност от над 700 лева и в продължение на една седмица </w:t>
      </w:r>
      <w:r>
        <w:rPr>
          <w:rFonts w:ascii="Times New Roman" w:eastAsia="Times New Roman" w:hAnsi="Times New Roman" w:cs="Times New Roman"/>
          <w:color w:val="auto"/>
          <w:sz w:val="28"/>
          <w:szCs w:val="28"/>
          <w:lang w:eastAsia="en-US" w:bidi="ar-SA"/>
        </w:rPr>
        <w:lastRenderedPageBreak/>
        <w:t>не съобщ</w:t>
      </w:r>
      <w:r w:rsidR="00674461">
        <w:rPr>
          <w:rFonts w:ascii="Times New Roman" w:eastAsia="Times New Roman" w:hAnsi="Times New Roman" w:cs="Times New Roman"/>
          <w:color w:val="auto"/>
          <w:sz w:val="28"/>
          <w:szCs w:val="28"/>
          <w:lang w:eastAsia="en-US" w:bidi="ar-SA"/>
        </w:rPr>
        <w:t xml:space="preserve">ил на органите на реда за това и </w:t>
      </w:r>
      <w:r>
        <w:rPr>
          <w:rFonts w:ascii="Times New Roman" w:eastAsia="Times New Roman" w:hAnsi="Times New Roman" w:cs="Times New Roman"/>
          <w:color w:val="auto"/>
          <w:sz w:val="28"/>
          <w:szCs w:val="28"/>
          <w:lang w:eastAsia="en-US" w:bidi="ar-SA"/>
        </w:rPr>
        <w:t xml:space="preserve">се опитал </w:t>
      </w:r>
      <w:r w:rsidR="00674461">
        <w:rPr>
          <w:rFonts w:ascii="Times New Roman" w:eastAsia="Times New Roman" w:hAnsi="Times New Roman" w:cs="Times New Roman"/>
          <w:color w:val="auto"/>
          <w:sz w:val="28"/>
          <w:szCs w:val="28"/>
          <w:lang w:eastAsia="en-US" w:bidi="ar-SA"/>
        </w:rPr>
        <w:t>да изтегли пари от</w:t>
      </w:r>
      <w:r>
        <w:rPr>
          <w:rFonts w:ascii="Times New Roman" w:eastAsia="Times New Roman" w:hAnsi="Times New Roman" w:cs="Times New Roman"/>
          <w:color w:val="auto"/>
          <w:sz w:val="28"/>
          <w:szCs w:val="28"/>
          <w:lang w:eastAsia="en-US" w:bidi="ar-SA"/>
        </w:rPr>
        <w:t xml:space="preserve"> чужда дебитна карта.</w:t>
      </w:r>
    </w:p>
    <w:p w:rsidR="00ED3C05" w:rsidRDefault="00ED3C05" w:rsidP="00ED3C05">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17.02.2024 година, свидетелят Г.Д. изгубил коженото си портмоне, съдържащо 600 лева в брой, банкова карта и документи за самоличност. Същите били намерени от подсъдимия, който ги задържал и се опитал да изтегли от различни банкомати парични средства. Тези опити останали неуспешни, поради това, че не разполагал с ПИН-кода към картата. На 19-ти февруари, собственикът подал сигнал до полицията и на 24-ти февруари извършителят бил задържан.</w:t>
      </w:r>
    </w:p>
    <w:p w:rsidR="00ED3C05" w:rsidRDefault="00ED3C05" w:rsidP="00ED3C05">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Подсъдимото лице е с чисто съдебно минало, но с лоши характеристични данни. Същият е с мярка за неотклонение „Подписка“.</w:t>
      </w:r>
    </w:p>
    <w:p w:rsidR="00ED3C05" w:rsidRDefault="00ED3C05" w:rsidP="00ED3C05">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Съдебното заседание е насрочено като разпоредително</w:t>
      </w:r>
      <w:r w:rsidR="00A9498A">
        <w:rPr>
          <w:rFonts w:ascii="Times New Roman" w:eastAsia="Times New Roman" w:hAnsi="Times New Roman" w:cs="Times New Roman"/>
          <w:color w:val="auto"/>
          <w:sz w:val="28"/>
          <w:szCs w:val="28"/>
          <w:lang w:eastAsia="en-US" w:bidi="ar-SA"/>
        </w:rPr>
        <w:t xml:space="preserve"> и е второ заседание по делото</w:t>
      </w:r>
      <w:r>
        <w:rPr>
          <w:rFonts w:ascii="Times New Roman" w:eastAsia="Times New Roman" w:hAnsi="Times New Roman" w:cs="Times New Roman"/>
          <w:color w:val="auto"/>
          <w:sz w:val="28"/>
          <w:szCs w:val="28"/>
          <w:lang w:eastAsia="en-US" w:bidi="ar-SA"/>
        </w:rPr>
        <w:t>.</w:t>
      </w:r>
      <w:r w:rsidR="00A9498A">
        <w:rPr>
          <w:rFonts w:ascii="Times New Roman" w:eastAsia="Times New Roman" w:hAnsi="Times New Roman" w:cs="Times New Roman"/>
          <w:color w:val="auto"/>
          <w:sz w:val="28"/>
          <w:szCs w:val="28"/>
          <w:lang w:eastAsia="en-US" w:bidi="ar-SA"/>
        </w:rPr>
        <w:t xml:space="preserve"> Първото е проведено на </w:t>
      </w:r>
      <w:r>
        <w:rPr>
          <w:rFonts w:ascii="Times New Roman" w:eastAsia="Times New Roman" w:hAnsi="Times New Roman" w:cs="Times New Roman"/>
          <w:color w:val="auto"/>
          <w:sz w:val="28"/>
          <w:szCs w:val="28"/>
          <w:lang w:eastAsia="en-US" w:bidi="ar-SA"/>
        </w:rPr>
        <w:t xml:space="preserve"> </w:t>
      </w:r>
      <w:r w:rsidR="00A9498A">
        <w:rPr>
          <w:rFonts w:ascii="Times New Roman" w:eastAsia="Times New Roman" w:hAnsi="Times New Roman" w:cs="Times New Roman"/>
          <w:color w:val="auto"/>
          <w:sz w:val="28"/>
          <w:szCs w:val="28"/>
          <w:lang w:eastAsia="en-US" w:bidi="ar-SA"/>
        </w:rPr>
        <w:t>10.12.2024 година, но в него не е даден ход на делото, тъй като подсъдимият не се явил. Той не е представил уважителни причини за неявяването си, поради което е постановено да бъде доведен принудително за съдебното заседание днес от служители на ОЗ „Охрана“ – Плевен и служители на ОД на МВР – Плевен. Наложена му е и глоба в размер на 500 лева.</w:t>
      </w:r>
    </w:p>
    <w:p w:rsidR="00DC01AA" w:rsidRPr="00DC01AA" w:rsidRDefault="00DC01AA" w:rsidP="00DC01AA">
      <w:pPr>
        <w:widowControl/>
        <w:spacing w:line="276" w:lineRule="auto"/>
        <w:jc w:val="center"/>
        <w:rPr>
          <w:rFonts w:ascii="Times New Roman" w:eastAsia="Calibri" w:hAnsi="Times New Roman" w:cs="Times New Roman"/>
          <w:b/>
          <w:color w:val="auto"/>
          <w:sz w:val="28"/>
          <w:szCs w:val="28"/>
          <w:u w:val="single"/>
          <w:lang w:eastAsia="en-US" w:bidi="ar-SA"/>
        </w:rPr>
      </w:pPr>
    </w:p>
    <w:p w:rsidR="008E5F6E" w:rsidRDefault="008D2BC4" w:rsidP="008E5F6E">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w:t>
      </w:r>
      <w:r w:rsidR="008B5C40">
        <w:rPr>
          <w:rFonts w:ascii="Times New Roman" w:eastAsia="Calibri" w:hAnsi="Times New Roman" w:cs="Times New Roman"/>
          <w:b/>
          <w:color w:val="auto"/>
          <w:sz w:val="44"/>
          <w:szCs w:val="44"/>
          <w:u w:val="single"/>
          <w:lang w:eastAsia="en-US" w:bidi="ar-SA"/>
        </w:rPr>
        <w:t>7</w:t>
      </w:r>
      <w:r w:rsidR="008E5F6E">
        <w:rPr>
          <w:rFonts w:ascii="Times New Roman" w:eastAsia="Calibri" w:hAnsi="Times New Roman" w:cs="Times New Roman"/>
          <w:b/>
          <w:color w:val="auto"/>
          <w:sz w:val="44"/>
          <w:szCs w:val="44"/>
          <w:u w:val="single"/>
          <w:lang w:eastAsia="en-US" w:bidi="ar-SA"/>
        </w:rPr>
        <w:t xml:space="preserve"> </w:t>
      </w:r>
      <w:r>
        <w:rPr>
          <w:rFonts w:ascii="Times New Roman" w:eastAsia="Calibri" w:hAnsi="Times New Roman" w:cs="Times New Roman"/>
          <w:b/>
          <w:color w:val="auto"/>
          <w:sz w:val="44"/>
          <w:szCs w:val="44"/>
          <w:u w:val="single"/>
          <w:lang w:eastAsia="en-US" w:bidi="ar-SA"/>
        </w:rPr>
        <w:t>ДЕКЕМВРИ</w:t>
      </w:r>
      <w:r w:rsidRPr="00CF3A49">
        <w:rPr>
          <w:rFonts w:ascii="Times New Roman" w:eastAsia="Calibri" w:hAnsi="Times New Roman" w:cs="Times New Roman"/>
          <w:b/>
          <w:color w:val="auto"/>
          <w:sz w:val="44"/>
          <w:szCs w:val="44"/>
          <w:u w:val="single"/>
          <w:lang w:eastAsia="en-US" w:bidi="ar-SA"/>
        </w:rPr>
        <w:t xml:space="preserve"> </w:t>
      </w:r>
      <w:r w:rsidR="008E5F6E" w:rsidRPr="00CF3A49">
        <w:rPr>
          <w:rFonts w:ascii="Times New Roman" w:eastAsia="Calibri" w:hAnsi="Times New Roman" w:cs="Times New Roman"/>
          <w:b/>
          <w:color w:val="auto"/>
          <w:sz w:val="44"/>
          <w:szCs w:val="44"/>
          <w:u w:val="single"/>
          <w:lang w:eastAsia="en-US" w:bidi="ar-SA"/>
        </w:rPr>
        <w:t>20</w:t>
      </w:r>
      <w:r w:rsidR="008E5F6E">
        <w:rPr>
          <w:rFonts w:ascii="Times New Roman" w:eastAsia="Calibri" w:hAnsi="Times New Roman" w:cs="Times New Roman"/>
          <w:b/>
          <w:color w:val="auto"/>
          <w:sz w:val="44"/>
          <w:szCs w:val="44"/>
          <w:u w:val="single"/>
          <w:lang w:eastAsia="en-US" w:bidi="ar-SA"/>
        </w:rPr>
        <w:t xml:space="preserve">24 </w:t>
      </w:r>
      <w:r w:rsidR="008E5F6E" w:rsidRPr="00CF3A49">
        <w:rPr>
          <w:rFonts w:ascii="Times New Roman" w:eastAsia="Calibri" w:hAnsi="Times New Roman" w:cs="Times New Roman"/>
          <w:b/>
          <w:color w:val="auto"/>
          <w:sz w:val="44"/>
          <w:szCs w:val="44"/>
          <w:u w:val="single"/>
          <w:lang w:eastAsia="en-US" w:bidi="ar-SA"/>
        </w:rPr>
        <w:t>г.</w:t>
      </w:r>
    </w:p>
    <w:p w:rsidR="008B5C40" w:rsidRDefault="00953861" w:rsidP="008B5C40">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B16CA">
        <w:rPr>
          <w:rFonts w:ascii="Times New Roman" w:eastAsia="Times New Roman" w:hAnsi="Times New Roman" w:cs="Times New Roman"/>
          <w:color w:val="auto"/>
          <w:sz w:val="28"/>
          <w:szCs w:val="28"/>
          <w:lang w:eastAsia="en-US" w:bidi="ar-SA"/>
        </w:rPr>
        <w:t xml:space="preserve">  </w:t>
      </w:r>
    </w:p>
    <w:p w:rsidR="00F36E70" w:rsidRPr="00E760EE" w:rsidRDefault="00F36E70" w:rsidP="00F36E70">
      <w:pPr>
        <w:widowControl/>
        <w:ind w:firstLine="708"/>
        <w:jc w:val="both"/>
        <w:rPr>
          <w:rFonts w:ascii="Times New Roman" w:eastAsia="Calibri" w:hAnsi="Times New Roman" w:cs="Times New Roman"/>
          <w:b/>
          <w:color w:val="000000" w:themeColor="text1"/>
          <w:sz w:val="28"/>
          <w:u w:val="single"/>
          <w:lang w:eastAsia="en-US" w:bidi="ar-SA"/>
        </w:rPr>
      </w:pPr>
      <w:r w:rsidRPr="00E760EE">
        <w:rPr>
          <w:rFonts w:ascii="Times New Roman" w:eastAsia="Calibri" w:hAnsi="Times New Roman" w:cs="Times New Roman"/>
          <w:b/>
          <w:color w:val="000000" w:themeColor="text1"/>
          <w:sz w:val="28"/>
          <w:u w:val="single"/>
          <w:lang w:eastAsia="en-US" w:bidi="ar-SA"/>
        </w:rPr>
        <w:t>Наказателно дело от общ характер №454/2024 година – 10:00 часа</w:t>
      </w:r>
    </w:p>
    <w:p w:rsidR="00F36E70" w:rsidRPr="002F4188" w:rsidRDefault="00F36E70" w:rsidP="00F36E70">
      <w:pPr>
        <w:widowControl/>
        <w:ind w:firstLine="708"/>
        <w:jc w:val="center"/>
        <w:rPr>
          <w:rFonts w:ascii="Times New Roman" w:eastAsia="Calibri" w:hAnsi="Times New Roman" w:cs="Times New Roman"/>
          <w:b/>
          <w:color w:val="FF0000"/>
          <w:sz w:val="28"/>
          <w:u w:val="single"/>
          <w:lang w:eastAsia="en-US" w:bidi="ar-SA"/>
        </w:rPr>
      </w:pPr>
      <w:r>
        <w:rPr>
          <w:rFonts w:ascii="Times New Roman" w:eastAsia="Calibri" w:hAnsi="Times New Roman" w:cs="Times New Roman"/>
          <w:b/>
          <w:color w:val="FF0000"/>
          <w:sz w:val="28"/>
          <w:u w:val="single"/>
          <w:lang w:eastAsia="en-US" w:bidi="ar-SA"/>
        </w:rPr>
        <w:t>ОТСРОЧЕНО!!</w:t>
      </w:r>
    </w:p>
    <w:p w:rsidR="00F36E70" w:rsidRDefault="00F36E70" w:rsidP="00F36E70">
      <w:pPr>
        <w:widowControl/>
        <w:ind w:firstLine="708"/>
        <w:jc w:val="both"/>
        <w:rPr>
          <w:rFonts w:ascii="Times New Roman" w:eastAsia="Times New Roman" w:hAnsi="Times New Roman" w:cs="Times New Roman"/>
          <w:color w:val="auto"/>
          <w:sz w:val="28"/>
          <w:szCs w:val="28"/>
          <w:lang w:eastAsia="en-US" w:bidi="ar-SA"/>
        </w:rPr>
      </w:pPr>
      <w:bookmarkStart w:id="0" w:name="_GoBack"/>
      <w:bookmarkEnd w:id="0"/>
    </w:p>
    <w:p w:rsidR="00F36E70" w:rsidRDefault="00F36E70" w:rsidP="00F36E70">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Делото е </w:t>
      </w:r>
      <w:r w:rsidRPr="00C53870">
        <w:rPr>
          <w:rFonts w:ascii="Times New Roman" w:eastAsia="Times New Roman" w:hAnsi="Times New Roman" w:cs="Times New Roman"/>
          <w:color w:val="auto"/>
          <w:sz w:val="28"/>
          <w:szCs w:val="28"/>
          <w:lang w:eastAsia="en-US" w:bidi="ar-SA"/>
        </w:rPr>
        <w:t>образувано срещу</w:t>
      </w:r>
      <w:r w:rsidRPr="001D0F2B">
        <w:rPr>
          <w:rFonts w:ascii="Times New Roman" w:eastAsia="Times New Roman" w:hAnsi="Times New Roman" w:cs="Times New Roman"/>
          <w:color w:val="auto"/>
          <w:sz w:val="28"/>
          <w:szCs w:val="28"/>
          <w:lang w:eastAsia="en-US" w:bidi="ar-SA"/>
        </w:rPr>
        <w:t xml:space="preserve"> </w:t>
      </w:r>
      <w:r w:rsidRPr="001D0F2B">
        <w:rPr>
          <w:rFonts w:ascii="Times New Roman" w:eastAsia="Times New Roman" w:hAnsi="Times New Roman" w:cs="Times New Roman"/>
          <w:b/>
          <w:color w:val="auto"/>
          <w:sz w:val="28"/>
          <w:szCs w:val="28"/>
          <w:lang w:eastAsia="en-US" w:bidi="ar-SA"/>
        </w:rPr>
        <w:t>Г.В.Т.</w:t>
      </w:r>
      <w:r>
        <w:rPr>
          <w:rFonts w:ascii="Times New Roman" w:eastAsia="Times New Roman" w:hAnsi="Times New Roman" w:cs="Times New Roman"/>
          <w:color w:val="auto"/>
          <w:sz w:val="28"/>
          <w:szCs w:val="28"/>
          <w:lang w:eastAsia="en-US" w:bidi="ar-SA"/>
        </w:rPr>
        <w:t>, от град Тръстеник, обвинен в това, че на 20.07.2023 година, на пътя Плевен-Ловеч, близо до разклона за село Ралево, при управление на лек автомобил „Мерцедес“, нарушил правилата за движение по пътищата и умишлено причинил смъртта на три лица: Цветомир Д.Л., Стела Б.И. и Найден И.Т.</w:t>
      </w:r>
    </w:p>
    <w:p w:rsidR="00F36E70" w:rsidRDefault="00F36E70" w:rsidP="00F36E70">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предходното съдебно заседание, което се проведе на 08.11.2024 година, </w:t>
      </w:r>
      <w:r w:rsidRPr="00C53870">
        <w:rPr>
          <w:rFonts w:ascii="Times New Roman" w:eastAsia="Times New Roman" w:hAnsi="Times New Roman" w:cs="Times New Roman"/>
          <w:color w:val="auto"/>
          <w:sz w:val="28"/>
          <w:szCs w:val="28"/>
          <w:lang w:eastAsia="en-US" w:bidi="ar-SA"/>
        </w:rPr>
        <w:t>наказателно дело №</w:t>
      </w:r>
      <w:r>
        <w:rPr>
          <w:rFonts w:ascii="Times New Roman" w:eastAsia="Times New Roman" w:hAnsi="Times New Roman" w:cs="Times New Roman"/>
          <w:color w:val="auto"/>
          <w:sz w:val="28"/>
          <w:szCs w:val="28"/>
          <w:lang w:eastAsia="en-US" w:bidi="ar-SA"/>
        </w:rPr>
        <w:t>454</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w:t>
      </w:r>
      <w:r>
        <w:rPr>
          <w:rFonts w:ascii="Times New Roman" w:eastAsia="Times New Roman" w:hAnsi="Times New Roman" w:cs="Times New Roman"/>
          <w:color w:val="auto"/>
          <w:sz w:val="28"/>
          <w:szCs w:val="28"/>
          <w:lang w:eastAsia="en-US" w:bidi="ar-SA"/>
        </w:rPr>
        <w:t xml:space="preserve"> беше отложено з</w:t>
      </w:r>
      <w:r w:rsidRPr="00C53870">
        <w:rPr>
          <w:rFonts w:ascii="Times New Roman" w:eastAsia="Times New Roman" w:hAnsi="Times New Roman" w:cs="Times New Roman"/>
          <w:color w:val="auto"/>
          <w:sz w:val="28"/>
          <w:szCs w:val="28"/>
          <w:lang w:eastAsia="en-US" w:bidi="ar-SA"/>
        </w:rPr>
        <w:t xml:space="preserve">а </w:t>
      </w:r>
      <w:r>
        <w:rPr>
          <w:rFonts w:ascii="Times New Roman" w:eastAsia="Times New Roman" w:hAnsi="Times New Roman" w:cs="Times New Roman"/>
          <w:color w:val="auto"/>
          <w:sz w:val="28"/>
          <w:szCs w:val="28"/>
          <w:lang w:eastAsia="en-US" w:bidi="ar-SA"/>
        </w:rPr>
        <w:t>17</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US" w:eastAsia="en-US" w:bidi="ar-SA"/>
        </w:rPr>
        <w:t>1</w:t>
      </w:r>
      <w:r>
        <w:rPr>
          <w:rFonts w:ascii="Times New Roman" w:eastAsia="Times New Roman" w:hAnsi="Times New Roman" w:cs="Times New Roman"/>
          <w:color w:val="auto"/>
          <w:sz w:val="28"/>
          <w:szCs w:val="28"/>
          <w:lang w:eastAsia="en-US" w:bidi="ar-SA"/>
        </w:rPr>
        <w:t>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 година.</w:t>
      </w:r>
    </w:p>
    <w:p w:rsidR="00F36E70" w:rsidRDefault="00F36E70" w:rsidP="00F36E70">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Междувременно на 12.11.2024 година, съдията</w:t>
      </w:r>
      <w:r w:rsidR="00D87B99">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член на разширения съдебен състав е депозирала заявление до председателя на състава, в което сочи</w:t>
      </w:r>
      <w:r w:rsidR="001059EC">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че на датата 17.12.2024 година е включена в графика на съдебните заседание на първи </w:t>
      </w:r>
      <w:proofErr w:type="spellStart"/>
      <w:r>
        <w:rPr>
          <w:rFonts w:ascii="Times New Roman" w:eastAsia="Times New Roman" w:hAnsi="Times New Roman" w:cs="Times New Roman"/>
          <w:color w:val="auto"/>
          <w:sz w:val="28"/>
          <w:szCs w:val="28"/>
          <w:lang w:eastAsia="en-US" w:bidi="ar-SA"/>
        </w:rPr>
        <w:t>въззивен</w:t>
      </w:r>
      <w:proofErr w:type="spellEnd"/>
      <w:r>
        <w:rPr>
          <w:rFonts w:ascii="Times New Roman" w:eastAsia="Times New Roman" w:hAnsi="Times New Roman" w:cs="Times New Roman"/>
          <w:color w:val="auto"/>
          <w:sz w:val="28"/>
          <w:szCs w:val="28"/>
          <w:lang w:eastAsia="en-US" w:bidi="ar-SA"/>
        </w:rPr>
        <w:t xml:space="preserve"> наказателен състав на Окръжен съд – Плевен, поради което няма да има възможност да присъства и в съдебното заседание по наказателно дело №454/2024 година и моли същото да бъде отсрочено за друга дата. Председателят на състава намира искането за основателно и отсрочва делото. След съобразяване </w:t>
      </w:r>
      <w:r w:rsidR="00FB113C">
        <w:rPr>
          <w:rFonts w:ascii="Times New Roman" w:eastAsia="Times New Roman" w:hAnsi="Times New Roman" w:cs="Times New Roman"/>
          <w:color w:val="auto"/>
          <w:sz w:val="28"/>
          <w:szCs w:val="28"/>
          <w:lang w:eastAsia="en-US" w:bidi="ar-SA"/>
        </w:rPr>
        <w:t>с възможните дати за страните по делото, с</w:t>
      </w:r>
      <w:r>
        <w:rPr>
          <w:rFonts w:ascii="Times New Roman" w:eastAsia="Times New Roman" w:hAnsi="Times New Roman" w:cs="Times New Roman"/>
          <w:color w:val="auto"/>
          <w:sz w:val="28"/>
          <w:szCs w:val="28"/>
          <w:lang w:eastAsia="en-US" w:bidi="ar-SA"/>
        </w:rPr>
        <w:t xml:space="preserve">ледващото съдебно заседание е насрочено за 13.01.2025 година от 10:00 часа. </w:t>
      </w:r>
    </w:p>
    <w:p w:rsidR="008B5C40" w:rsidRDefault="008B5C40" w:rsidP="00D219B5">
      <w:pPr>
        <w:widowControl/>
        <w:jc w:val="center"/>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lastRenderedPageBreak/>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806</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00</w:t>
      </w:r>
      <w:r w:rsidRPr="00A67187">
        <w:rPr>
          <w:rFonts w:ascii="Times New Roman" w:eastAsia="Calibri" w:hAnsi="Times New Roman" w:cs="Times New Roman"/>
          <w:b/>
          <w:color w:val="auto"/>
          <w:sz w:val="28"/>
          <w:u w:val="single"/>
          <w:lang w:eastAsia="en-US" w:bidi="ar-SA"/>
        </w:rPr>
        <w:t xml:space="preserve"> часа</w:t>
      </w:r>
    </w:p>
    <w:p w:rsidR="008B5C40" w:rsidRDefault="008B5C40" w:rsidP="008B5C40">
      <w:pPr>
        <w:widowControl/>
        <w:spacing w:line="276" w:lineRule="auto"/>
        <w:ind w:firstLine="709"/>
        <w:jc w:val="both"/>
        <w:rPr>
          <w:rFonts w:ascii="Times New Roman" w:eastAsia="Times New Roman" w:hAnsi="Times New Roman" w:cs="Times New Roman"/>
          <w:color w:val="auto"/>
          <w:sz w:val="28"/>
          <w:szCs w:val="28"/>
          <w:lang w:eastAsia="en-US" w:bidi="ar-SA"/>
        </w:rPr>
      </w:pPr>
    </w:p>
    <w:p w:rsidR="008B5C40" w:rsidRDefault="008B5C40" w:rsidP="008B5C40">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17</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12.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w:t>
      </w:r>
      <w:r>
        <w:rPr>
          <w:rFonts w:ascii="Times New Roman" w:eastAsia="Times New Roman" w:hAnsi="Times New Roman" w:cs="Times New Roman"/>
          <w:color w:val="auto"/>
          <w:sz w:val="28"/>
          <w:szCs w:val="28"/>
          <w:lang w:eastAsia="en-US" w:bidi="ar-SA"/>
        </w:rPr>
        <w:t xml:space="preserve">е насрочено за разглеждане от </w:t>
      </w:r>
      <w:r w:rsidRPr="00C53870">
        <w:rPr>
          <w:rFonts w:ascii="Times New Roman" w:eastAsia="Times New Roman" w:hAnsi="Times New Roman" w:cs="Times New Roman"/>
          <w:color w:val="auto"/>
          <w:sz w:val="28"/>
          <w:szCs w:val="28"/>
          <w:lang w:eastAsia="en-US" w:bidi="ar-SA"/>
        </w:rPr>
        <w:t>състав на Плевенски окръжен съд</w:t>
      </w:r>
      <w:r>
        <w:rPr>
          <w:rFonts w:ascii="Times New Roman" w:eastAsia="Times New Roman" w:hAnsi="Times New Roman" w:cs="Times New Roman"/>
          <w:color w:val="auto"/>
          <w:sz w:val="28"/>
          <w:szCs w:val="28"/>
          <w:lang w:eastAsia="en-US" w:bidi="ar-SA"/>
        </w:rPr>
        <w:t>,</w:t>
      </w:r>
      <w:r w:rsidRPr="00C53870">
        <w:rPr>
          <w:rFonts w:ascii="Times New Roman" w:eastAsia="Times New Roman" w:hAnsi="Times New Roman" w:cs="Times New Roman"/>
          <w:color w:val="auto"/>
          <w:sz w:val="28"/>
          <w:szCs w:val="28"/>
          <w:lang w:eastAsia="en-US" w:bidi="ar-SA"/>
        </w:rPr>
        <w:t xml:space="preserve"> наказателно дело №</w:t>
      </w:r>
      <w:r w:rsidR="00D219B5">
        <w:rPr>
          <w:rFonts w:ascii="Times New Roman" w:eastAsia="Times New Roman" w:hAnsi="Times New Roman" w:cs="Times New Roman"/>
          <w:color w:val="auto"/>
          <w:sz w:val="28"/>
          <w:szCs w:val="28"/>
          <w:lang w:eastAsia="en-US" w:bidi="ar-SA"/>
        </w:rPr>
        <w:t>806</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срещу</w:t>
      </w:r>
      <w:r>
        <w:rPr>
          <w:rFonts w:ascii="Times New Roman" w:eastAsia="Times New Roman" w:hAnsi="Times New Roman" w:cs="Times New Roman"/>
          <w:color w:val="auto"/>
          <w:sz w:val="28"/>
          <w:szCs w:val="28"/>
          <w:lang w:eastAsia="en-US" w:bidi="ar-SA"/>
        </w:rPr>
        <w:t xml:space="preserve"> Х.Л.Х., роден 1981 година, от град Кнежа, обвинен в това, че</w:t>
      </w:r>
    </w:p>
    <w:p w:rsidR="008B5C40" w:rsidRDefault="008B5C40" w:rsidP="008B5C40">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10.07.2024 година в град Кнежа направил опит да умъртви с нож повече от едно лица.</w:t>
      </w:r>
    </w:p>
    <w:p w:rsidR="008B5C40" w:rsidRDefault="008B5C40" w:rsidP="008B5C40">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гореспоменатата дата възникнал спор и сбиване между обвиняемия, пострадалите и други лица (техни роднини), по повод минало спречкване. По време на боя, обвиняемият извадил нож и нанесъл наранявания на трима, като нараняването на едното лице довело до обилна кръвозагуба и опасност за живота. Благодарение на навременната медицинска намеса, изразяваща се в спешна операция на засегнатите венозни съдове, не е настъпила неговата смърт. Другите две лица, които са получили </w:t>
      </w:r>
      <w:proofErr w:type="spellStart"/>
      <w:r>
        <w:rPr>
          <w:rFonts w:ascii="Times New Roman" w:eastAsia="Times New Roman" w:hAnsi="Times New Roman" w:cs="Times New Roman"/>
          <w:color w:val="auto"/>
          <w:sz w:val="28"/>
          <w:szCs w:val="28"/>
          <w:lang w:eastAsia="en-US" w:bidi="ar-SA"/>
        </w:rPr>
        <w:t>порезно-прободна</w:t>
      </w:r>
      <w:proofErr w:type="spellEnd"/>
      <w:r>
        <w:rPr>
          <w:rFonts w:ascii="Times New Roman" w:eastAsia="Times New Roman" w:hAnsi="Times New Roman" w:cs="Times New Roman"/>
          <w:color w:val="auto"/>
          <w:sz w:val="28"/>
          <w:szCs w:val="28"/>
          <w:lang w:eastAsia="en-US" w:bidi="ar-SA"/>
        </w:rPr>
        <w:t xml:space="preserve"> и порезна рани, не са били със сериозни </w:t>
      </w:r>
      <w:proofErr w:type="spellStart"/>
      <w:r>
        <w:rPr>
          <w:rFonts w:ascii="Times New Roman" w:eastAsia="Times New Roman" w:hAnsi="Times New Roman" w:cs="Times New Roman"/>
          <w:color w:val="auto"/>
          <w:sz w:val="28"/>
          <w:szCs w:val="28"/>
          <w:lang w:eastAsia="en-US" w:bidi="ar-SA"/>
        </w:rPr>
        <w:t>животозастрашаващи</w:t>
      </w:r>
      <w:proofErr w:type="spellEnd"/>
      <w:r>
        <w:rPr>
          <w:rFonts w:ascii="Times New Roman" w:eastAsia="Times New Roman" w:hAnsi="Times New Roman" w:cs="Times New Roman"/>
          <w:color w:val="auto"/>
          <w:sz w:val="28"/>
          <w:szCs w:val="28"/>
          <w:lang w:eastAsia="en-US" w:bidi="ar-SA"/>
        </w:rPr>
        <w:t xml:space="preserve"> наранявания. </w:t>
      </w:r>
    </w:p>
    <w:p w:rsidR="008B5C40" w:rsidRDefault="008B5C40" w:rsidP="008B5C40">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Съдебното заседание е второ по делото и е насрочено като разпоредително. </w:t>
      </w:r>
      <w:r w:rsidR="006A2B90">
        <w:rPr>
          <w:rFonts w:ascii="Times New Roman" w:eastAsia="Times New Roman" w:hAnsi="Times New Roman" w:cs="Times New Roman"/>
          <w:color w:val="auto"/>
          <w:sz w:val="28"/>
          <w:szCs w:val="28"/>
          <w:lang w:eastAsia="en-US" w:bidi="ar-SA"/>
        </w:rPr>
        <w:t xml:space="preserve">Първото разпоредително заседание е било насрочено за 03.12.2024 година, но в него не е даден ход на делото. Причина за това е молба от </w:t>
      </w:r>
      <w:proofErr w:type="spellStart"/>
      <w:r w:rsidR="006A2B90">
        <w:rPr>
          <w:rFonts w:ascii="Times New Roman" w:eastAsia="Times New Roman" w:hAnsi="Times New Roman" w:cs="Times New Roman"/>
          <w:color w:val="auto"/>
          <w:sz w:val="28"/>
          <w:szCs w:val="28"/>
          <w:lang w:eastAsia="en-US" w:bidi="ar-SA"/>
        </w:rPr>
        <w:t>повереника</w:t>
      </w:r>
      <w:proofErr w:type="spellEnd"/>
      <w:r w:rsidR="006A2B90">
        <w:rPr>
          <w:rFonts w:ascii="Times New Roman" w:eastAsia="Times New Roman" w:hAnsi="Times New Roman" w:cs="Times New Roman"/>
          <w:color w:val="auto"/>
          <w:sz w:val="28"/>
          <w:szCs w:val="28"/>
          <w:lang w:eastAsia="en-US" w:bidi="ar-SA"/>
        </w:rPr>
        <w:t xml:space="preserve"> на пострадалите, който е депозирал молба, в която моли да не се дава ход на делото в съдебното заседание, тъй като не може да се яви по здравословни причини.</w:t>
      </w:r>
    </w:p>
    <w:p w:rsidR="008E5F6E" w:rsidRDefault="008E5F6E" w:rsidP="008D2BC4">
      <w:pPr>
        <w:widowControl/>
        <w:spacing w:line="276" w:lineRule="auto"/>
        <w:ind w:firstLine="709"/>
        <w:jc w:val="both"/>
        <w:rPr>
          <w:rFonts w:ascii="Times New Roman" w:eastAsia="Calibri" w:hAnsi="Times New Roman" w:cs="Times New Roman"/>
          <w:b/>
          <w:color w:val="auto"/>
          <w:sz w:val="28"/>
          <w:szCs w:val="28"/>
          <w:u w:val="single"/>
          <w:lang w:eastAsia="en-US" w:bidi="ar-SA"/>
        </w:rPr>
      </w:pPr>
    </w:p>
    <w:p w:rsidR="008D2BC4" w:rsidRDefault="008D2BC4" w:rsidP="008D2BC4">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w:t>
      </w:r>
      <w:r w:rsidR="008B5C40">
        <w:rPr>
          <w:rFonts w:ascii="Times New Roman" w:eastAsia="Calibri" w:hAnsi="Times New Roman" w:cs="Times New Roman"/>
          <w:b/>
          <w:color w:val="auto"/>
          <w:sz w:val="44"/>
          <w:szCs w:val="44"/>
          <w:u w:val="single"/>
          <w:lang w:eastAsia="en-US" w:bidi="ar-SA"/>
        </w:rPr>
        <w:t>9</w:t>
      </w:r>
      <w:r>
        <w:rPr>
          <w:rFonts w:ascii="Times New Roman" w:eastAsia="Calibri" w:hAnsi="Times New Roman" w:cs="Times New Roman"/>
          <w:b/>
          <w:color w:val="auto"/>
          <w:sz w:val="44"/>
          <w:szCs w:val="44"/>
          <w:u w:val="single"/>
          <w:lang w:eastAsia="en-US" w:bidi="ar-SA"/>
        </w:rPr>
        <w:t xml:space="preserve"> ДЕКЕМВРИ</w:t>
      </w:r>
      <w:r w:rsidRPr="00CF3A49">
        <w:rPr>
          <w:rFonts w:ascii="Times New Roman" w:eastAsia="Calibri" w:hAnsi="Times New Roman" w:cs="Times New Roman"/>
          <w:b/>
          <w:color w:val="auto"/>
          <w:sz w:val="44"/>
          <w:szCs w:val="44"/>
          <w:u w:val="single"/>
          <w:lang w:eastAsia="en-US" w:bidi="ar-SA"/>
        </w:rPr>
        <w:t xml:space="preserve"> 20</w:t>
      </w:r>
      <w:r>
        <w:rPr>
          <w:rFonts w:ascii="Times New Roman" w:eastAsia="Calibri" w:hAnsi="Times New Roman" w:cs="Times New Roman"/>
          <w:b/>
          <w:color w:val="auto"/>
          <w:sz w:val="44"/>
          <w:szCs w:val="44"/>
          <w:u w:val="single"/>
          <w:lang w:eastAsia="en-US" w:bidi="ar-SA"/>
        </w:rPr>
        <w:t xml:space="preserve">24 </w:t>
      </w:r>
      <w:r w:rsidRPr="00CF3A49">
        <w:rPr>
          <w:rFonts w:ascii="Times New Roman" w:eastAsia="Calibri" w:hAnsi="Times New Roman" w:cs="Times New Roman"/>
          <w:b/>
          <w:color w:val="auto"/>
          <w:sz w:val="44"/>
          <w:szCs w:val="44"/>
          <w:u w:val="single"/>
          <w:lang w:eastAsia="en-US" w:bidi="ar-SA"/>
        </w:rPr>
        <w:t>г.</w:t>
      </w:r>
    </w:p>
    <w:p w:rsidR="006A2B90" w:rsidRDefault="006A2B90" w:rsidP="006A2B90">
      <w:pPr>
        <w:widowControl/>
        <w:spacing w:line="276" w:lineRule="auto"/>
        <w:jc w:val="center"/>
        <w:rPr>
          <w:rFonts w:ascii="Times New Roman" w:eastAsia="Calibri" w:hAnsi="Times New Roman" w:cs="Times New Roman"/>
          <w:b/>
          <w:color w:val="auto"/>
          <w:sz w:val="28"/>
          <w:szCs w:val="28"/>
          <w:u w:val="single"/>
          <w:lang w:eastAsia="en-US" w:bidi="ar-SA"/>
        </w:rPr>
      </w:pPr>
    </w:p>
    <w:p w:rsidR="006A2B90" w:rsidRPr="00EE174D" w:rsidRDefault="006A2B90" w:rsidP="006A2B90">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627</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w:t>
      </w:r>
      <w:r w:rsidRPr="00EE174D">
        <w:rPr>
          <w:rFonts w:ascii="Times New Roman" w:eastAsia="Calibri" w:hAnsi="Times New Roman" w:cs="Times New Roman"/>
          <w:b/>
          <w:color w:val="auto"/>
          <w:sz w:val="28"/>
          <w:szCs w:val="28"/>
          <w:u w:val="single"/>
          <w:lang w:eastAsia="en-US" w:bidi="ar-SA"/>
        </w:rPr>
        <w:t>0 часа</w:t>
      </w:r>
    </w:p>
    <w:p w:rsidR="006A2B90" w:rsidRDefault="006A2B90" w:rsidP="006A2B90">
      <w:pPr>
        <w:widowControl/>
        <w:ind w:firstLine="708"/>
        <w:jc w:val="both"/>
        <w:rPr>
          <w:rFonts w:ascii="Times New Roman" w:eastAsia="Times New Roman" w:hAnsi="Times New Roman" w:cs="Times New Roman"/>
          <w:color w:val="auto"/>
          <w:sz w:val="28"/>
          <w:szCs w:val="28"/>
          <w:lang w:eastAsia="en-US" w:bidi="ar-SA"/>
        </w:rPr>
      </w:pPr>
    </w:p>
    <w:p w:rsidR="006A2B90" w:rsidRDefault="006A2B90" w:rsidP="006A2B90">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19.12.2024 година, състав на Плевенски окръжен съд ще разгледа наказателно дело №627/2024 година, </w:t>
      </w:r>
      <w:r w:rsidRPr="00FC3A34">
        <w:rPr>
          <w:rFonts w:ascii="Times New Roman" w:eastAsia="Times New Roman" w:hAnsi="Times New Roman" w:cs="Times New Roman"/>
          <w:color w:val="auto"/>
          <w:sz w:val="28"/>
          <w:szCs w:val="28"/>
          <w:lang w:eastAsia="en-US" w:bidi="ar-SA"/>
        </w:rPr>
        <w:t xml:space="preserve">образувано </w:t>
      </w:r>
      <w:r w:rsidRPr="00D12B05">
        <w:rPr>
          <w:rFonts w:ascii="Times New Roman" w:eastAsia="Times New Roman" w:hAnsi="Times New Roman" w:cs="Times New Roman"/>
          <w:color w:val="auto"/>
          <w:sz w:val="28"/>
          <w:szCs w:val="28"/>
          <w:lang w:eastAsia="en-US" w:bidi="ar-SA"/>
        </w:rPr>
        <w:t xml:space="preserve">на основание </w:t>
      </w:r>
      <w:r>
        <w:rPr>
          <w:rFonts w:ascii="Times New Roman" w:eastAsia="Times New Roman" w:hAnsi="Times New Roman" w:cs="Times New Roman"/>
          <w:color w:val="auto"/>
          <w:sz w:val="28"/>
          <w:szCs w:val="28"/>
          <w:lang w:eastAsia="en-US" w:bidi="ar-SA"/>
        </w:rPr>
        <w:t>обвинителен акт на Окръжна прокуратура Плевен, срещу</w:t>
      </w:r>
      <w:r>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b/>
          <w:color w:val="auto"/>
          <w:sz w:val="28"/>
          <w:szCs w:val="28"/>
          <w:lang w:eastAsia="en-US" w:bidi="ar-SA"/>
        </w:rPr>
        <w:t>Ж.М.Л.</w:t>
      </w:r>
      <w:r>
        <w:rPr>
          <w:rFonts w:ascii="Times New Roman" w:eastAsia="Times New Roman" w:hAnsi="Times New Roman" w:cs="Times New Roman"/>
          <w:color w:val="auto"/>
          <w:sz w:val="28"/>
          <w:szCs w:val="28"/>
          <w:lang w:eastAsia="en-US" w:bidi="ar-SA"/>
        </w:rPr>
        <w:t>, родена 2008 година (непълнолетна) от село Г.Д., обвинена в това, че</w:t>
      </w:r>
    </w:p>
    <w:p w:rsidR="006A2B90" w:rsidRDefault="006A2B90" w:rsidP="006A2B90">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направила опит да убие майка си, чрез намушкване с нож в областта на гърдите.</w:t>
      </w:r>
      <w:r w:rsidRPr="00DD2BA1">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Случката е от 16 април 2024 година,</w:t>
      </w:r>
      <w:r w:rsidRPr="00DD2BA1">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когато между двете избухва семеен скандал в дома им.</w:t>
      </w:r>
    </w:p>
    <w:p w:rsidR="006A2B90" w:rsidRDefault="006A2B90" w:rsidP="006A2B90">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Съдебното заседание е насрочено като разпоредително и е второ такова по делото. Първото е </w:t>
      </w:r>
      <w:r w:rsidR="00D219B5">
        <w:rPr>
          <w:rFonts w:ascii="Times New Roman" w:eastAsia="Times New Roman" w:hAnsi="Times New Roman" w:cs="Times New Roman"/>
          <w:color w:val="auto"/>
          <w:sz w:val="28"/>
          <w:szCs w:val="28"/>
          <w:lang w:eastAsia="en-US" w:bidi="ar-SA"/>
        </w:rPr>
        <w:t>проведено на</w:t>
      </w:r>
      <w:r>
        <w:rPr>
          <w:rFonts w:ascii="Times New Roman" w:eastAsia="Times New Roman" w:hAnsi="Times New Roman" w:cs="Times New Roman"/>
          <w:color w:val="auto"/>
          <w:sz w:val="28"/>
          <w:szCs w:val="28"/>
          <w:lang w:eastAsia="en-US" w:bidi="ar-SA"/>
        </w:rPr>
        <w:t xml:space="preserve"> 15.10.2024 година. В него съдът е прекратил производството, но след обжалване на този съдебен акт, Апелативен съд – Велико Търново е отменил прекратяването и е върнал делото на Плевенски окръжен съд, за продължаване на съдебното производство от етапа на разпоредителното заседание.  </w:t>
      </w:r>
    </w:p>
    <w:p w:rsidR="008D2BC4" w:rsidRDefault="008D2BC4" w:rsidP="008D2BC4">
      <w:pPr>
        <w:widowControl/>
        <w:spacing w:line="276" w:lineRule="auto"/>
        <w:jc w:val="center"/>
        <w:rPr>
          <w:rFonts w:ascii="Times New Roman" w:eastAsia="Calibri" w:hAnsi="Times New Roman" w:cs="Times New Roman"/>
          <w:color w:val="auto"/>
          <w:sz w:val="28"/>
          <w:szCs w:val="28"/>
          <w:lang w:eastAsia="en-US" w:bidi="ar-SA"/>
        </w:rPr>
      </w:pPr>
    </w:p>
    <w:p w:rsidR="008D2BC4" w:rsidRDefault="008B5C40" w:rsidP="008D2BC4">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lastRenderedPageBreak/>
        <w:t>20</w:t>
      </w:r>
      <w:r w:rsidR="008D2BC4">
        <w:rPr>
          <w:rFonts w:ascii="Times New Roman" w:eastAsia="Calibri" w:hAnsi="Times New Roman" w:cs="Times New Roman"/>
          <w:b/>
          <w:color w:val="auto"/>
          <w:sz w:val="44"/>
          <w:szCs w:val="44"/>
          <w:u w:val="single"/>
          <w:lang w:eastAsia="en-US" w:bidi="ar-SA"/>
        </w:rPr>
        <w:t xml:space="preserve"> ДЕКЕМВРИ</w:t>
      </w:r>
      <w:r w:rsidR="008D2BC4" w:rsidRPr="00CF3A49">
        <w:rPr>
          <w:rFonts w:ascii="Times New Roman" w:eastAsia="Calibri" w:hAnsi="Times New Roman" w:cs="Times New Roman"/>
          <w:b/>
          <w:color w:val="auto"/>
          <w:sz w:val="44"/>
          <w:szCs w:val="44"/>
          <w:u w:val="single"/>
          <w:lang w:eastAsia="en-US" w:bidi="ar-SA"/>
        </w:rPr>
        <w:t xml:space="preserve"> 20</w:t>
      </w:r>
      <w:r w:rsidR="008D2BC4">
        <w:rPr>
          <w:rFonts w:ascii="Times New Roman" w:eastAsia="Calibri" w:hAnsi="Times New Roman" w:cs="Times New Roman"/>
          <w:b/>
          <w:color w:val="auto"/>
          <w:sz w:val="44"/>
          <w:szCs w:val="44"/>
          <w:u w:val="single"/>
          <w:lang w:eastAsia="en-US" w:bidi="ar-SA"/>
        </w:rPr>
        <w:t xml:space="preserve">24 </w:t>
      </w:r>
      <w:r w:rsidR="008D2BC4" w:rsidRPr="00CF3A49">
        <w:rPr>
          <w:rFonts w:ascii="Times New Roman" w:eastAsia="Calibri" w:hAnsi="Times New Roman" w:cs="Times New Roman"/>
          <w:b/>
          <w:color w:val="auto"/>
          <w:sz w:val="44"/>
          <w:szCs w:val="44"/>
          <w:u w:val="single"/>
          <w:lang w:eastAsia="en-US" w:bidi="ar-SA"/>
        </w:rPr>
        <w:t>г.</w:t>
      </w:r>
    </w:p>
    <w:p w:rsidR="00D219B5" w:rsidRDefault="00D219B5" w:rsidP="00D219B5">
      <w:pPr>
        <w:widowControl/>
        <w:ind w:firstLine="708"/>
        <w:jc w:val="both"/>
        <w:rPr>
          <w:rFonts w:ascii="Times New Roman" w:eastAsia="Calibri" w:hAnsi="Times New Roman" w:cs="Times New Roman"/>
          <w:b/>
          <w:color w:val="auto"/>
          <w:sz w:val="28"/>
          <w:u w:val="single"/>
          <w:lang w:eastAsia="en-US" w:bidi="ar-SA"/>
        </w:rPr>
      </w:pPr>
    </w:p>
    <w:p w:rsidR="00D219B5" w:rsidRDefault="00D219B5" w:rsidP="00D219B5">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492</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22</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9</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30</w:t>
      </w:r>
      <w:r w:rsidRPr="00A67187">
        <w:rPr>
          <w:rFonts w:ascii="Times New Roman" w:eastAsia="Calibri" w:hAnsi="Times New Roman" w:cs="Times New Roman"/>
          <w:b/>
          <w:color w:val="auto"/>
          <w:sz w:val="28"/>
          <w:u w:val="single"/>
          <w:lang w:eastAsia="en-US" w:bidi="ar-SA"/>
        </w:rPr>
        <w:t xml:space="preserve"> часа</w:t>
      </w:r>
    </w:p>
    <w:p w:rsidR="00D219B5" w:rsidRDefault="00D219B5" w:rsidP="00D219B5">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D219B5" w:rsidRDefault="00D219B5" w:rsidP="00D219B5">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20</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US" w:eastAsia="en-US" w:bidi="ar-SA"/>
        </w:rPr>
        <w:t>1</w:t>
      </w:r>
      <w:r>
        <w:rPr>
          <w:rFonts w:ascii="Times New Roman" w:eastAsia="Times New Roman" w:hAnsi="Times New Roman" w:cs="Times New Roman"/>
          <w:color w:val="auto"/>
          <w:sz w:val="28"/>
          <w:szCs w:val="28"/>
          <w:lang w:eastAsia="en-US" w:bidi="ar-SA"/>
        </w:rPr>
        <w:t>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ще разгледа наказателно дело №</w:t>
      </w:r>
      <w:r>
        <w:rPr>
          <w:rFonts w:ascii="Times New Roman" w:eastAsia="Times New Roman" w:hAnsi="Times New Roman" w:cs="Times New Roman"/>
          <w:color w:val="auto"/>
          <w:sz w:val="28"/>
          <w:szCs w:val="28"/>
          <w:lang w:eastAsia="en-US" w:bidi="ar-SA"/>
        </w:rPr>
        <w:t>492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2</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на Окръжна прокуратура Плевен, срещу</w:t>
      </w:r>
      <w:r>
        <w:rPr>
          <w:rFonts w:ascii="Times New Roman" w:eastAsia="Times New Roman" w:hAnsi="Times New Roman" w:cs="Times New Roman"/>
          <w:color w:val="auto"/>
          <w:sz w:val="28"/>
          <w:szCs w:val="28"/>
          <w:lang w:eastAsia="en-US" w:bidi="ar-SA"/>
        </w:rPr>
        <w:t xml:space="preserve"> петима обвиняеми от село Върбица и от село Бръшляница, многократно осъждани за престъпления от общ характер.</w:t>
      </w:r>
    </w:p>
    <w:p w:rsidR="00D219B5" w:rsidRDefault="00D219B5" w:rsidP="00D219B5">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Обвиненията им са за извършване на грабежи в различни села в област Плевен, като влизали в домовете на възрастни хора. Те предварително проучвали и наблюдавали жилището, което са набелязали, както и навиците на живеещите в него хора. При извършване на грабежите носели маски на лицата и употребявали сила и сплашване. Отнетите чужди движими вещи от извършените престъпления са на стойност близо 14 000 лева. </w:t>
      </w:r>
    </w:p>
    <w:p w:rsidR="008E5F6E" w:rsidRDefault="008E5F6E" w:rsidP="00EF679D">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8D2BC4">
        <w:rPr>
          <w:rFonts w:ascii="Times New Roman" w:eastAsia="Calibri" w:hAnsi="Times New Roman" w:cs="Times New Roman"/>
          <w:b/>
          <w:color w:val="auto"/>
          <w:sz w:val="28"/>
          <w:szCs w:val="28"/>
          <w:lang w:eastAsia="en-US"/>
        </w:rPr>
        <w:t xml:space="preserve">   </w:t>
      </w:r>
      <w:r w:rsidR="00D219B5">
        <w:rPr>
          <w:rFonts w:ascii="Times New Roman" w:eastAsia="Calibri" w:hAnsi="Times New Roman" w:cs="Times New Roman"/>
          <w:b/>
          <w:color w:val="auto"/>
          <w:sz w:val="28"/>
          <w:szCs w:val="28"/>
          <w:lang w:eastAsia="en-US"/>
        </w:rPr>
        <w:t>13</w:t>
      </w:r>
      <w:r w:rsidR="00874FA5">
        <w:rPr>
          <w:rFonts w:ascii="Times New Roman" w:eastAsia="Calibri" w:hAnsi="Times New Roman" w:cs="Times New Roman"/>
          <w:b/>
          <w:color w:val="auto"/>
          <w:sz w:val="28"/>
          <w:szCs w:val="28"/>
          <w:lang w:eastAsia="en-US"/>
        </w:rPr>
        <w:t xml:space="preserve"> </w:t>
      </w:r>
      <w:r w:rsidR="008D2BC4">
        <w:rPr>
          <w:rFonts w:ascii="Times New Roman" w:eastAsia="Calibri" w:hAnsi="Times New Roman" w:cs="Times New Roman"/>
          <w:b/>
          <w:color w:val="auto"/>
          <w:sz w:val="28"/>
          <w:szCs w:val="28"/>
          <w:lang w:eastAsia="en-US"/>
        </w:rPr>
        <w:t>декември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6A1" w:rsidRDefault="008966A1" w:rsidP="007017CB">
      <w:r>
        <w:separator/>
      </w:r>
    </w:p>
  </w:endnote>
  <w:endnote w:type="continuationSeparator" w:id="0">
    <w:p w:rsidR="008966A1" w:rsidRDefault="008966A1"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E760EE">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6A1" w:rsidRDefault="008966A1" w:rsidP="007017CB">
      <w:r>
        <w:separator/>
      </w:r>
    </w:p>
  </w:footnote>
  <w:footnote w:type="continuationSeparator" w:id="0">
    <w:p w:rsidR="008966A1" w:rsidRDefault="008966A1"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4DDB"/>
    <w:rsid w:val="000C4D4F"/>
    <w:rsid w:val="000C6944"/>
    <w:rsid w:val="000D130E"/>
    <w:rsid w:val="000D15F1"/>
    <w:rsid w:val="000D2778"/>
    <w:rsid w:val="000D2956"/>
    <w:rsid w:val="000D380C"/>
    <w:rsid w:val="000D5749"/>
    <w:rsid w:val="000D6534"/>
    <w:rsid w:val="000E0255"/>
    <w:rsid w:val="000E0358"/>
    <w:rsid w:val="000E1B57"/>
    <w:rsid w:val="000E3626"/>
    <w:rsid w:val="000E75C0"/>
    <w:rsid w:val="000F05FF"/>
    <w:rsid w:val="000F28E7"/>
    <w:rsid w:val="000F35A0"/>
    <w:rsid w:val="000F6CA7"/>
    <w:rsid w:val="000F7D98"/>
    <w:rsid w:val="00101637"/>
    <w:rsid w:val="00102336"/>
    <w:rsid w:val="001059EC"/>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5017"/>
    <w:rsid w:val="00197249"/>
    <w:rsid w:val="001A4D62"/>
    <w:rsid w:val="001A6199"/>
    <w:rsid w:val="001A7A05"/>
    <w:rsid w:val="001B40C0"/>
    <w:rsid w:val="001B5B11"/>
    <w:rsid w:val="001C065E"/>
    <w:rsid w:val="001C086C"/>
    <w:rsid w:val="001C2684"/>
    <w:rsid w:val="001C5CD1"/>
    <w:rsid w:val="001C60FE"/>
    <w:rsid w:val="001D0F2B"/>
    <w:rsid w:val="001D1FB5"/>
    <w:rsid w:val="001D4A3B"/>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331C2"/>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C061D"/>
    <w:rsid w:val="002C1767"/>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7E7"/>
    <w:rsid w:val="00403099"/>
    <w:rsid w:val="004043BD"/>
    <w:rsid w:val="00405716"/>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607DD"/>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5656"/>
    <w:rsid w:val="005A1674"/>
    <w:rsid w:val="005A1A5D"/>
    <w:rsid w:val="005A227C"/>
    <w:rsid w:val="005A5C55"/>
    <w:rsid w:val="005A74EB"/>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5699B"/>
    <w:rsid w:val="00664FAF"/>
    <w:rsid w:val="006712AC"/>
    <w:rsid w:val="0067299C"/>
    <w:rsid w:val="00674461"/>
    <w:rsid w:val="00677555"/>
    <w:rsid w:val="00680253"/>
    <w:rsid w:val="00681B62"/>
    <w:rsid w:val="00682B45"/>
    <w:rsid w:val="006840BB"/>
    <w:rsid w:val="006860AB"/>
    <w:rsid w:val="00686498"/>
    <w:rsid w:val="006871D4"/>
    <w:rsid w:val="00687BD0"/>
    <w:rsid w:val="00692F39"/>
    <w:rsid w:val="00697DEB"/>
    <w:rsid w:val="006A1F89"/>
    <w:rsid w:val="006A2B90"/>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5A7"/>
    <w:rsid w:val="00743787"/>
    <w:rsid w:val="00743B89"/>
    <w:rsid w:val="00750224"/>
    <w:rsid w:val="007552EE"/>
    <w:rsid w:val="0076499C"/>
    <w:rsid w:val="00770C95"/>
    <w:rsid w:val="007735E8"/>
    <w:rsid w:val="00776B37"/>
    <w:rsid w:val="00777F21"/>
    <w:rsid w:val="0078170B"/>
    <w:rsid w:val="00781807"/>
    <w:rsid w:val="0078259F"/>
    <w:rsid w:val="00783B17"/>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E6D"/>
    <w:rsid w:val="007F4020"/>
    <w:rsid w:val="007F4994"/>
    <w:rsid w:val="007F52CE"/>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66A1"/>
    <w:rsid w:val="00897108"/>
    <w:rsid w:val="008972AB"/>
    <w:rsid w:val="008A1B4C"/>
    <w:rsid w:val="008A28B6"/>
    <w:rsid w:val="008A55CE"/>
    <w:rsid w:val="008A5922"/>
    <w:rsid w:val="008A6DA8"/>
    <w:rsid w:val="008A775C"/>
    <w:rsid w:val="008B528C"/>
    <w:rsid w:val="008B5A26"/>
    <w:rsid w:val="008B5C40"/>
    <w:rsid w:val="008B70E6"/>
    <w:rsid w:val="008B7869"/>
    <w:rsid w:val="008B7E20"/>
    <w:rsid w:val="008C2CB9"/>
    <w:rsid w:val="008C6A40"/>
    <w:rsid w:val="008D0C46"/>
    <w:rsid w:val="008D0F55"/>
    <w:rsid w:val="008D2BC4"/>
    <w:rsid w:val="008D393E"/>
    <w:rsid w:val="008D4D81"/>
    <w:rsid w:val="008D6339"/>
    <w:rsid w:val="008D6DF5"/>
    <w:rsid w:val="008D6E58"/>
    <w:rsid w:val="008D77AA"/>
    <w:rsid w:val="008E2BA2"/>
    <w:rsid w:val="008E2E9B"/>
    <w:rsid w:val="008E30DB"/>
    <w:rsid w:val="008E5F6E"/>
    <w:rsid w:val="008E7F0E"/>
    <w:rsid w:val="008F491A"/>
    <w:rsid w:val="00901129"/>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498A"/>
    <w:rsid w:val="00A96004"/>
    <w:rsid w:val="00AA5B76"/>
    <w:rsid w:val="00AB16CA"/>
    <w:rsid w:val="00AB22CA"/>
    <w:rsid w:val="00AC3520"/>
    <w:rsid w:val="00AC4CE8"/>
    <w:rsid w:val="00AD03EC"/>
    <w:rsid w:val="00AD29DF"/>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5FD0"/>
    <w:rsid w:val="00BA25B6"/>
    <w:rsid w:val="00BA35FD"/>
    <w:rsid w:val="00BA7256"/>
    <w:rsid w:val="00BA7E1F"/>
    <w:rsid w:val="00BB01E3"/>
    <w:rsid w:val="00BB0F54"/>
    <w:rsid w:val="00BB2E9C"/>
    <w:rsid w:val="00BB3D28"/>
    <w:rsid w:val="00BB564B"/>
    <w:rsid w:val="00BB5ABB"/>
    <w:rsid w:val="00BB63F3"/>
    <w:rsid w:val="00BC0F58"/>
    <w:rsid w:val="00BC2575"/>
    <w:rsid w:val="00BC40D0"/>
    <w:rsid w:val="00BC54CF"/>
    <w:rsid w:val="00BD2286"/>
    <w:rsid w:val="00BD4575"/>
    <w:rsid w:val="00BD53BA"/>
    <w:rsid w:val="00BD649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5915"/>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19B5"/>
    <w:rsid w:val="00D24DC3"/>
    <w:rsid w:val="00D26724"/>
    <w:rsid w:val="00D26CCB"/>
    <w:rsid w:val="00D27AD9"/>
    <w:rsid w:val="00D31DC5"/>
    <w:rsid w:val="00D32BDE"/>
    <w:rsid w:val="00D344EE"/>
    <w:rsid w:val="00D350E0"/>
    <w:rsid w:val="00D35E0C"/>
    <w:rsid w:val="00D375B6"/>
    <w:rsid w:val="00D41087"/>
    <w:rsid w:val="00D4350A"/>
    <w:rsid w:val="00D44239"/>
    <w:rsid w:val="00D470F9"/>
    <w:rsid w:val="00D55EC6"/>
    <w:rsid w:val="00D56DD2"/>
    <w:rsid w:val="00D57B45"/>
    <w:rsid w:val="00D61CDC"/>
    <w:rsid w:val="00D643F8"/>
    <w:rsid w:val="00D65235"/>
    <w:rsid w:val="00D65766"/>
    <w:rsid w:val="00D6793C"/>
    <w:rsid w:val="00D700F8"/>
    <w:rsid w:val="00D7055F"/>
    <w:rsid w:val="00D731B1"/>
    <w:rsid w:val="00D740CB"/>
    <w:rsid w:val="00D75B78"/>
    <w:rsid w:val="00D82052"/>
    <w:rsid w:val="00D84D79"/>
    <w:rsid w:val="00D85305"/>
    <w:rsid w:val="00D86F4F"/>
    <w:rsid w:val="00D87B99"/>
    <w:rsid w:val="00D87BA0"/>
    <w:rsid w:val="00D919B4"/>
    <w:rsid w:val="00D9499F"/>
    <w:rsid w:val="00D94C51"/>
    <w:rsid w:val="00D95702"/>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C42E2"/>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760EE"/>
    <w:rsid w:val="00E805D6"/>
    <w:rsid w:val="00E81C8A"/>
    <w:rsid w:val="00E843CB"/>
    <w:rsid w:val="00E91B74"/>
    <w:rsid w:val="00E91E36"/>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3ADF"/>
    <w:rsid w:val="00EC4CDA"/>
    <w:rsid w:val="00EC5F3F"/>
    <w:rsid w:val="00EC79AE"/>
    <w:rsid w:val="00ED2A24"/>
    <w:rsid w:val="00ED3A84"/>
    <w:rsid w:val="00ED3C05"/>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6E70"/>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13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9A865-776C-412A-9AA2-040454412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4</Pages>
  <Words>1048</Words>
  <Characters>5978</Characters>
  <Application>Microsoft Office Word</Application>
  <DocSecurity>0</DocSecurity>
  <Lines>49</Lines>
  <Paragraphs>14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17</cp:revision>
  <cp:lastPrinted>2017-03-02T11:32:00Z</cp:lastPrinted>
  <dcterms:created xsi:type="dcterms:W3CDTF">2024-12-03T13:14:00Z</dcterms:created>
  <dcterms:modified xsi:type="dcterms:W3CDTF">2024-12-13T07:39:00Z</dcterms:modified>
</cp:coreProperties>
</file>